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9C45F" w14:textId="747237FA" w:rsidR="006C7652" w:rsidRDefault="00B75538">
      <w:pPr>
        <w:rPr>
          <w:rFonts w:ascii="Arial" w:hAnsi="Arial" w:cs="Arial"/>
          <w:b/>
          <w:bCs/>
          <w:color w:val="3F4E55"/>
          <w:sz w:val="28"/>
          <w:szCs w:val="28"/>
          <w:u w:val="single"/>
        </w:rPr>
      </w:pPr>
      <w:r w:rsidRPr="00B75538">
        <w:rPr>
          <w:rFonts w:ascii="Arial" w:hAnsi="Arial" w:cs="Arial"/>
          <w:b/>
          <w:bCs/>
          <w:color w:val="3F4E55"/>
          <w:sz w:val="28"/>
          <w:szCs w:val="28"/>
          <w:u w:val="single"/>
        </w:rPr>
        <w:t>W</w:t>
      </w:r>
      <w:r w:rsidRPr="00B75538">
        <w:rPr>
          <w:rFonts w:ascii="Arial" w:hAnsi="Arial" w:cs="Arial"/>
          <w:b/>
          <w:bCs/>
          <w:color w:val="3F4E55"/>
          <w:sz w:val="28"/>
          <w:szCs w:val="28"/>
          <w:u w:val="single"/>
        </w:rPr>
        <w:t>ebsites that you consider well designed from a UI perspective</w:t>
      </w:r>
    </w:p>
    <w:p w14:paraId="5CDA6A14" w14:textId="42246FA3" w:rsidR="00B11A4D" w:rsidRDefault="00B11A4D">
      <w:pPr>
        <w:rPr>
          <w:rFonts w:ascii="Arial" w:hAnsi="Arial" w:cs="Arial"/>
          <w:b/>
          <w:bCs/>
          <w:color w:val="3F4E55"/>
          <w:sz w:val="28"/>
          <w:szCs w:val="28"/>
          <w:u w:val="single"/>
        </w:rPr>
      </w:pPr>
    </w:p>
    <w:p w14:paraId="0ADB890C" w14:textId="78E980DE" w:rsidR="00B11A4D" w:rsidRPr="00B11A4D" w:rsidRDefault="00B11A4D">
      <w:pPr>
        <w:rPr>
          <w:rFonts w:ascii="Arial" w:hAnsi="Arial" w:cs="Arial"/>
          <w:color w:val="3F4E55"/>
          <w:sz w:val="24"/>
          <w:szCs w:val="24"/>
        </w:rPr>
      </w:pPr>
      <w:r w:rsidRPr="00B11A4D">
        <w:rPr>
          <w:rFonts w:ascii="Arial" w:hAnsi="Arial" w:cs="Arial"/>
          <w:b/>
          <w:bCs/>
          <w:sz w:val="28"/>
          <w:szCs w:val="28"/>
        </w:rPr>
        <w:t>W</w:t>
      </w:r>
      <w:r>
        <w:rPr>
          <w:rFonts w:ascii="Arial" w:hAnsi="Arial" w:cs="Arial"/>
          <w:color w:val="3F4E55"/>
          <w:sz w:val="24"/>
          <w:szCs w:val="24"/>
        </w:rPr>
        <w:t>ebsites are something which we can see on our screen. Good website</w:t>
      </w:r>
      <w:r w:rsidR="009D2011">
        <w:rPr>
          <w:rFonts w:ascii="Arial" w:hAnsi="Arial" w:cs="Arial"/>
          <w:color w:val="3F4E55"/>
          <w:sz w:val="24"/>
          <w:szCs w:val="24"/>
        </w:rPr>
        <w:t xml:space="preserve"> </w:t>
      </w:r>
      <w:r w:rsidR="009D2011">
        <w:rPr>
          <w:rFonts w:ascii="Arial" w:hAnsi="Arial" w:cs="Arial"/>
          <w:color w:val="3F4E55"/>
          <w:sz w:val="24"/>
          <w:szCs w:val="24"/>
        </w:rPr>
        <w:t>is one which</w:t>
      </w:r>
      <w:r w:rsidR="009D2011">
        <w:rPr>
          <w:rFonts w:ascii="Arial" w:hAnsi="Arial" w:cs="Arial"/>
          <w:color w:val="3F4E55"/>
          <w:sz w:val="24"/>
          <w:szCs w:val="24"/>
        </w:rPr>
        <w:t xml:space="preserve"> has good visual </w:t>
      </w:r>
      <w:proofErr w:type="gramStart"/>
      <w:r w:rsidR="009D2011">
        <w:rPr>
          <w:rFonts w:ascii="Arial" w:hAnsi="Arial" w:cs="Arial"/>
          <w:color w:val="3F4E55"/>
          <w:sz w:val="24"/>
          <w:szCs w:val="24"/>
        </w:rPr>
        <w:t>appeal</w:t>
      </w:r>
      <w:r>
        <w:rPr>
          <w:rFonts w:ascii="Arial" w:hAnsi="Arial" w:cs="Arial"/>
          <w:color w:val="3F4E55"/>
          <w:sz w:val="24"/>
          <w:szCs w:val="24"/>
        </w:rPr>
        <w:t xml:space="preserve"> </w:t>
      </w:r>
      <w:r w:rsidR="009D2011">
        <w:rPr>
          <w:rFonts w:ascii="Arial" w:hAnsi="Arial" w:cs="Arial"/>
          <w:color w:val="3F4E55"/>
          <w:sz w:val="24"/>
          <w:szCs w:val="24"/>
        </w:rPr>
        <w:t>,easy</w:t>
      </w:r>
      <w:proofErr w:type="gramEnd"/>
      <w:r w:rsidR="009D2011">
        <w:rPr>
          <w:rFonts w:ascii="Arial" w:hAnsi="Arial" w:cs="Arial"/>
          <w:color w:val="3F4E55"/>
          <w:sz w:val="24"/>
          <w:szCs w:val="24"/>
        </w:rPr>
        <w:t xml:space="preserve"> to navigate, </w:t>
      </w:r>
      <w:r>
        <w:rPr>
          <w:rFonts w:ascii="Arial" w:hAnsi="Arial" w:cs="Arial"/>
          <w:color w:val="3F4E55"/>
          <w:sz w:val="24"/>
          <w:szCs w:val="24"/>
        </w:rPr>
        <w:t>user friendly, accessible, clean and professional with good colour schema and zero errors, well organized are more importantly can be loads super-fast</w:t>
      </w:r>
      <w:r>
        <w:rPr>
          <w:rFonts w:ascii="Arial" w:hAnsi="Arial" w:cs="Arial"/>
          <w:color w:val="202124"/>
          <w:shd w:val="clear" w:color="auto" w:fill="FFFFFF"/>
        </w:rPr>
        <w:t xml:space="preserve"> </w:t>
      </w:r>
      <w:r w:rsidR="009D2011">
        <w:rPr>
          <w:rFonts w:ascii="Arial" w:hAnsi="Arial" w:cs="Arial"/>
          <w:color w:val="202124"/>
          <w:shd w:val="clear" w:color="auto" w:fill="FFFFFF"/>
        </w:rPr>
        <w:t>from</w:t>
      </w:r>
      <w:r>
        <w:rPr>
          <w:rFonts w:ascii="Arial" w:hAnsi="Arial" w:cs="Arial"/>
          <w:color w:val="3F4E55"/>
          <w:sz w:val="24"/>
          <w:szCs w:val="24"/>
        </w:rPr>
        <w:t xml:space="preserve"> anywhere in world and now </w:t>
      </w:r>
      <w:r w:rsidR="009D2011">
        <w:rPr>
          <w:rFonts w:ascii="Arial" w:hAnsi="Arial" w:cs="Arial"/>
          <w:color w:val="3F4E55"/>
          <w:sz w:val="24"/>
          <w:szCs w:val="24"/>
        </w:rPr>
        <w:t xml:space="preserve"> yes </w:t>
      </w:r>
      <w:r>
        <w:rPr>
          <w:rFonts w:ascii="Arial" w:hAnsi="Arial" w:cs="Arial"/>
          <w:color w:val="3F4E55"/>
          <w:sz w:val="24"/>
          <w:szCs w:val="24"/>
        </w:rPr>
        <w:t>responsive. Website which I consider well design are:</w:t>
      </w:r>
    </w:p>
    <w:p w14:paraId="035F0C5A" w14:textId="7201F569" w:rsidR="00B75538" w:rsidRPr="00B75538" w:rsidRDefault="00B75538" w:rsidP="00B75538">
      <w:pPr>
        <w:pStyle w:val="ListParagraph"/>
        <w:numPr>
          <w:ilvl w:val="0"/>
          <w:numId w:val="1"/>
        </w:numPr>
        <w:rPr>
          <w:rFonts w:ascii="Arial" w:hAnsi="Arial" w:cs="Arial"/>
          <w:b/>
          <w:bCs/>
        </w:rPr>
      </w:pPr>
      <w:r w:rsidRPr="00B75538">
        <w:rPr>
          <w:rFonts w:ascii="Arial" w:hAnsi="Arial" w:cs="Arial"/>
          <w:b/>
          <w:bCs/>
        </w:rPr>
        <w:t>Myntra (</w:t>
      </w:r>
      <w:r w:rsidRPr="00B75538">
        <w:rPr>
          <w:rFonts w:ascii="Arial" w:hAnsi="Arial" w:cs="Arial"/>
          <w:b/>
          <w:bCs/>
        </w:rPr>
        <w:t>https://www.myntra.com</w:t>
      </w:r>
      <w:r w:rsidRPr="00B75538">
        <w:rPr>
          <w:rFonts w:ascii="Arial" w:hAnsi="Arial" w:cs="Arial"/>
          <w:b/>
          <w:bCs/>
        </w:rPr>
        <w:t>)</w:t>
      </w:r>
    </w:p>
    <w:p w14:paraId="50E015BD" w14:textId="66A798AF" w:rsidR="00B75538" w:rsidRPr="00B75538" w:rsidRDefault="006C7652" w:rsidP="00B75538">
      <w:pPr>
        <w:pStyle w:val="ListParagraph"/>
        <w:numPr>
          <w:ilvl w:val="0"/>
          <w:numId w:val="1"/>
        </w:numPr>
        <w:rPr>
          <w:rFonts w:ascii="Arial" w:hAnsi="Arial" w:cs="Arial"/>
          <w:b/>
          <w:bCs/>
        </w:rPr>
      </w:pPr>
      <w:r>
        <w:rPr>
          <w:rFonts w:ascii="Arial" w:hAnsi="Arial" w:cs="Arial"/>
          <w:b/>
          <w:bCs/>
        </w:rPr>
        <w:t>Pitch</w:t>
      </w:r>
      <w:r w:rsidR="00B75538" w:rsidRPr="00B75538">
        <w:rPr>
          <w:rFonts w:ascii="Arial" w:hAnsi="Arial" w:cs="Arial"/>
          <w:b/>
          <w:bCs/>
        </w:rPr>
        <w:t xml:space="preserve"> (</w:t>
      </w:r>
      <w:r w:rsidRPr="006C7652">
        <w:rPr>
          <w:rFonts w:ascii="Arial" w:hAnsi="Arial" w:cs="Arial"/>
          <w:b/>
          <w:bCs/>
        </w:rPr>
        <w:t>https://pitch.com/</w:t>
      </w:r>
      <w:r>
        <w:rPr>
          <w:rFonts w:ascii="Arial" w:hAnsi="Arial" w:cs="Arial"/>
          <w:b/>
          <w:bCs/>
        </w:rPr>
        <w:t>)</w:t>
      </w:r>
    </w:p>
    <w:p w14:paraId="7E2FAC11" w14:textId="66EF72BB" w:rsidR="00B75538" w:rsidRDefault="00B75538" w:rsidP="00B75538">
      <w:pPr>
        <w:pStyle w:val="ListParagraph"/>
        <w:numPr>
          <w:ilvl w:val="0"/>
          <w:numId w:val="1"/>
        </w:numPr>
        <w:rPr>
          <w:rFonts w:ascii="Arial" w:hAnsi="Arial" w:cs="Arial"/>
          <w:b/>
          <w:bCs/>
        </w:rPr>
      </w:pPr>
      <w:r w:rsidRPr="00B75538">
        <w:rPr>
          <w:rFonts w:ascii="Arial" w:hAnsi="Arial" w:cs="Arial"/>
          <w:b/>
          <w:bCs/>
        </w:rPr>
        <w:t>Airbnb (</w:t>
      </w:r>
      <w:hyperlink r:id="rId6" w:history="1">
        <w:r w:rsidRPr="00B75538">
          <w:rPr>
            <w:rStyle w:val="Hyperlink"/>
            <w:rFonts w:ascii="Arial" w:hAnsi="Arial" w:cs="Arial"/>
            <w:b/>
            <w:bCs/>
          </w:rPr>
          <w:t>https://www.airbnb.co.uk/</w:t>
        </w:r>
      </w:hyperlink>
      <w:r w:rsidRPr="00B75538">
        <w:rPr>
          <w:rFonts w:ascii="Arial" w:hAnsi="Arial" w:cs="Arial"/>
          <w:b/>
          <w:bCs/>
        </w:rPr>
        <w:t>)</w:t>
      </w:r>
    </w:p>
    <w:p w14:paraId="0B1150BF" w14:textId="77777777" w:rsidR="00204954" w:rsidRPr="00B75538" w:rsidRDefault="00204954" w:rsidP="0032318C">
      <w:pPr>
        <w:pStyle w:val="ListParagraph"/>
        <w:rPr>
          <w:rFonts w:ascii="Arial" w:hAnsi="Arial" w:cs="Arial"/>
          <w:b/>
          <w:bCs/>
        </w:rPr>
      </w:pPr>
    </w:p>
    <w:p w14:paraId="77604F06" w14:textId="743AA9BD" w:rsidR="00B75538" w:rsidRDefault="00B75538" w:rsidP="00B75538">
      <w:pPr>
        <w:pStyle w:val="ListParagraph"/>
        <w:rPr>
          <w:rFonts w:ascii="Arial" w:hAnsi="Arial" w:cs="Arial"/>
          <w:b/>
          <w:bCs/>
        </w:rPr>
      </w:pPr>
    </w:p>
    <w:p w14:paraId="098EA19D" w14:textId="77777777" w:rsidR="0032318C" w:rsidRPr="00B75538" w:rsidRDefault="0032318C" w:rsidP="00B75538">
      <w:pPr>
        <w:pStyle w:val="ListParagraph"/>
        <w:rPr>
          <w:rFonts w:ascii="Arial" w:hAnsi="Arial" w:cs="Arial"/>
          <w:b/>
          <w:bCs/>
        </w:rPr>
      </w:pPr>
    </w:p>
    <w:p w14:paraId="08769038" w14:textId="739275A8" w:rsidR="006C7652" w:rsidRDefault="00B75538" w:rsidP="006C7652">
      <w:pPr>
        <w:pStyle w:val="ListParagraph"/>
        <w:numPr>
          <w:ilvl w:val="0"/>
          <w:numId w:val="2"/>
        </w:numPr>
        <w:rPr>
          <w:rFonts w:ascii="Arial" w:hAnsi="Arial" w:cs="Arial"/>
          <w:b/>
          <w:bCs/>
          <w:color w:val="4472C4" w:themeColor="accent1"/>
        </w:rPr>
      </w:pPr>
      <w:r w:rsidRPr="003E2301">
        <w:rPr>
          <w:rFonts w:ascii="Arial" w:hAnsi="Arial" w:cs="Arial"/>
          <w:b/>
          <w:bCs/>
          <w:color w:val="4472C4" w:themeColor="accent1"/>
        </w:rPr>
        <w:t>Myntra</w:t>
      </w:r>
    </w:p>
    <w:p w14:paraId="54B8AA56" w14:textId="77777777" w:rsidR="003E2301" w:rsidRPr="003E2301" w:rsidRDefault="003E2301" w:rsidP="003E2301">
      <w:pPr>
        <w:pStyle w:val="ListParagraph"/>
        <w:rPr>
          <w:rFonts w:ascii="Arial" w:hAnsi="Arial" w:cs="Arial"/>
          <w:b/>
          <w:bCs/>
          <w:color w:val="4472C4" w:themeColor="accent1"/>
        </w:rPr>
      </w:pPr>
    </w:p>
    <w:p w14:paraId="734EC0C6" w14:textId="46995574" w:rsidR="004B30BA" w:rsidRDefault="004B30BA" w:rsidP="004B30BA">
      <w:pPr>
        <w:pStyle w:val="ListParagraph"/>
        <w:rPr>
          <w:rFonts w:ascii="Arial" w:hAnsi="Arial" w:cs="Arial"/>
          <w:b/>
          <w:bCs/>
        </w:rPr>
      </w:pPr>
      <w:r>
        <w:rPr>
          <w:noProof/>
        </w:rPr>
        <w:drawing>
          <wp:inline distT="0" distB="0" distL="0" distR="0" wp14:anchorId="492702BF" wp14:editId="55AFA543">
            <wp:extent cx="4239260" cy="2355272"/>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88442" cy="2382597"/>
                    </a:xfrm>
                    <a:prstGeom prst="rect">
                      <a:avLst/>
                    </a:prstGeom>
                  </pic:spPr>
                </pic:pic>
              </a:graphicData>
            </a:graphic>
          </wp:inline>
        </w:drawing>
      </w:r>
    </w:p>
    <w:p w14:paraId="037021DB" w14:textId="77777777" w:rsidR="006C7652" w:rsidRDefault="006C7652" w:rsidP="004B30BA">
      <w:pPr>
        <w:pStyle w:val="ListParagraph"/>
        <w:rPr>
          <w:rFonts w:ascii="Arial" w:hAnsi="Arial" w:cs="Arial"/>
          <w:b/>
          <w:bCs/>
        </w:rPr>
      </w:pPr>
    </w:p>
    <w:p w14:paraId="5D50469B" w14:textId="6BB18990" w:rsidR="00851A4F" w:rsidRDefault="00851A4F" w:rsidP="004B30BA">
      <w:pPr>
        <w:pStyle w:val="ListParagraph"/>
        <w:rPr>
          <w:rFonts w:ascii="Arial" w:hAnsi="Arial" w:cs="Arial"/>
          <w:b/>
          <w:bCs/>
        </w:rPr>
      </w:pPr>
    </w:p>
    <w:p w14:paraId="14F750AD" w14:textId="0B403394" w:rsidR="00851A4F" w:rsidRDefault="00851A4F" w:rsidP="004B30BA">
      <w:pPr>
        <w:pStyle w:val="ListParagraph"/>
        <w:rPr>
          <w:rFonts w:ascii="Arial" w:hAnsi="Arial" w:cs="Arial"/>
          <w:b/>
          <w:bCs/>
        </w:rPr>
      </w:pPr>
      <w:r>
        <w:rPr>
          <w:noProof/>
        </w:rPr>
        <w:drawing>
          <wp:inline distT="0" distB="0" distL="0" distR="0" wp14:anchorId="39077D5F" wp14:editId="72B34245">
            <wp:extent cx="4280535" cy="261158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9232" cy="2647393"/>
                    </a:xfrm>
                    <a:prstGeom prst="rect">
                      <a:avLst/>
                    </a:prstGeom>
                  </pic:spPr>
                </pic:pic>
              </a:graphicData>
            </a:graphic>
          </wp:inline>
        </w:drawing>
      </w:r>
    </w:p>
    <w:p w14:paraId="7AD1D5F8" w14:textId="4BD1DE6B" w:rsidR="004B30BA" w:rsidRDefault="004B30BA" w:rsidP="004B30BA">
      <w:pPr>
        <w:pStyle w:val="ListParagraph"/>
        <w:rPr>
          <w:rFonts w:ascii="Arial" w:hAnsi="Arial" w:cs="Arial"/>
          <w:b/>
          <w:bCs/>
        </w:rPr>
      </w:pPr>
    </w:p>
    <w:p w14:paraId="4D4E86FC" w14:textId="77777777" w:rsidR="004B30BA" w:rsidRDefault="004B30BA" w:rsidP="004B30BA">
      <w:pPr>
        <w:pStyle w:val="ListParagraph"/>
        <w:rPr>
          <w:rFonts w:ascii="Arial" w:hAnsi="Arial" w:cs="Arial"/>
          <w:b/>
          <w:bCs/>
        </w:rPr>
      </w:pPr>
    </w:p>
    <w:p w14:paraId="1570C6E4" w14:textId="77777777" w:rsidR="004B30BA" w:rsidRPr="00B75538" w:rsidRDefault="004B30BA" w:rsidP="004B30BA">
      <w:pPr>
        <w:pStyle w:val="ListParagraph"/>
        <w:rPr>
          <w:rFonts w:ascii="Arial" w:hAnsi="Arial" w:cs="Arial"/>
          <w:b/>
          <w:bCs/>
        </w:rPr>
      </w:pPr>
    </w:p>
    <w:p w14:paraId="6A962394" w14:textId="40F1C2E2" w:rsidR="00B15E6D" w:rsidRDefault="00B75538" w:rsidP="00B15E6D">
      <w:pPr>
        <w:pStyle w:val="ListParagraph"/>
        <w:rPr>
          <w:rFonts w:ascii="Arial" w:hAnsi="Arial" w:cs="Arial"/>
          <w:color w:val="223C50"/>
          <w:shd w:val="clear" w:color="auto" w:fill="FFFFFF"/>
        </w:rPr>
      </w:pPr>
      <w:r w:rsidRPr="00B75538">
        <w:rPr>
          <w:rFonts w:ascii="Arial" w:hAnsi="Arial" w:cs="Arial"/>
          <w:color w:val="223C50"/>
          <w:shd w:val="clear" w:color="auto" w:fill="FFFFFF"/>
        </w:rPr>
        <w:t>A</w:t>
      </w:r>
      <w:r w:rsidRPr="00B75538">
        <w:rPr>
          <w:rFonts w:ascii="Arial" w:hAnsi="Arial" w:cs="Arial"/>
          <w:color w:val="223C50"/>
          <w:shd w:val="clear" w:color="auto" w:fill="FFFFFF"/>
        </w:rPr>
        <w:t xml:space="preserve"> good user interface enables users to complete the task that they came to the website to do with ease and without confusion.</w:t>
      </w:r>
      <w:r>
        <w:rPr>
          <w:rFonts w:ascii="Arial" w:hAnsi="Arial" w:cs="Arial"/>
          <w:color w:val="223C50"/>
          <w:shd w:val="clear" w:color="auto" w:fill="FFFFFF"/>
        </w:rPr>
        <w:t xml:space="preserve"> Myntra is </w:t>
      </w:r>
      <w:r w:rsidR="009D2011">
        <w:rPr>
          <w:rFonts w:ascii="Arial" w:hAnsi="Arial" w:cs="Arial"/>
          <w:color w:val="223C50"/>
          <w:shd w:val="clear" w:color="auto" w:fill="FFFFFF"/>
        </w:rPr>
        <w:t xml:space="preserve">responsive </w:t>
      </w:r>
      <w:r>
        <w:rPr>
          <w:rFonts w:ascii="Arial" w:hAnsi="Arial" w:cs="Arial"/>
          <w:color w:val="223C50"/>
          <w:shd w:val="clear" w:color="auto" w:fill="FFFFFF"/>
        </w:rPr>
        <w:t xml:space="preserve">shopping website with good and </w:t>
      </w:r>
      <w:r w:rsidR="009D2011">
        <w:rPr>
          <w:rFonts w:ascii="Arial" w:hAnsi="Arial" w:cs="Arial"/>
          <w:color w:val="223C50"/>
          <w:shd w:val="clear" w:color="auto" w:fill="FFFFFF"/>
        </w:rPr>
        <w:t>user-friendly</w:t>
      </w:r>
      <w:r>
        <w:rPr>
          <w:rFonts w:ascii="Arial" w:hAnsi="Arial" w:cs="Arial"/>
          <w:color w:val="223C50"/>
          <w:shd w:val="clear" w:color="auto" w:fill="FFFFFF"/>
        </w:rPr>
        <w:t xml:space="preserve"> interface</w:t>
      </w:r>
      <w:r w:rsidR="009D2011">
        <w:rPr>
          <w:rFonts w:ascii="Arial" w:hAnsi="Arial" w:cs="Arial"/>
          <w:color w:val="223C50"/>
          <w:shd w:val="clear" w:color="auto" w:fill="FFFFFF"/>
        </w:rPr>
        <w:t xml:space="preserve"> and easy to navigate</w:t>
      </w:r>
      <w:r>
        <w:rPr>
          <w:rFonts w:ascii="Arial" w:hAnsi="Arial" w:cs="Arial"/>
          <w:color w:val="223C50"/>
          <w:shd w:val="clear" w:color="auto" w:fill="FFFFFF"/>
        </w:rPr>
        <w:t xml:space="preserve"> which is easily understood by anyone.</w:t>
      </w:r>
      <w:r w:rsidR="009D2011">
        <w:rPr>
          <w:rFonts w:ascii="Arial" w:hAnsi="Arial" w:cs="Arial"/>
          <w:color w:val="223C50"/>
          <w:shd w:val="clear" w:color="auto" w:fill="FFFFFF"/>
        </w:rPr>
        <w:t xml:space="preserve"> </w:t>
      </w:r>
      <w:r>
        <w:rPr>
          <w:rFonts w:ascii="Arial" w:hAnsi="Arial" w:cs="Arial"/>
          <w:color w:val="223C50"/>
          <w:shd w:val="clear" w:color="auto" w:fill="FFFFFF"/>
        </w:rPr>
        <w:t xml:space="preserve">Filtering products </w:t>
      </w:r>
      <w:r w:rsidR="0010324E">
        <w:rPr>
          <w:rFonts w:ascii="Arial" w:hAnsi="Arial" w:cs="Arial"/>
          <w:color w:val="223C50"/>
          <w:shd w:val="clear" w:color="auto" w:fill="FFFFFF"/>
        </w:rPr>
        <w:t>is also easy</w:t>
      </w:r>
      <w:r w:rsidR="009D2011">
        <w:rPr>
          <w:rFonts w:ascii="Arial" w:hAnsi="Arial" w:cs="Arial"/>
          <w:color w:val="223C50"/>
          <w:shd w:val="clear" w:color="auto" w:fill="FFFFFF"/>
        </w:rPr>
        <w:t xml:space="preserve"> in this website</w:t>
      </w:r>
      <w:r w:rsidR="0010324E">
        <w:rPr>
          <w:rFonts w:ascii="Arial" w:hAnsi="Arial" w:cs="Arial"/>
          <w:color w:val="223C50"/>
          <w:shd w:val="clear" w:color="auto" w:fill="FFFFFF"/>
        </w:rPr>
        <w:t>. we can f</w:t>
      </w:r>
      <w:r>
        <w:rPr>
          <w:rFonts w:ascii="Arial" w:hAnsi="Arial" w:cs="Arial"/>
          <w:color w:val="223C50"/>
          <w:shd w:val="clear" w:color="auto" w:fill="FFFFFF"/>
        </w:rPr>
        <w:t>ind</w:t>
      </w:r>
      <w:r w:rsidR="0010324E">
        <w:rPr>
          <w:rFonts w:ascii="Arial" w:hAnsi="Arial" w:cs="Arial"/>
          <w:color w:val="223C50"/>
          <w:shd w:val="clear" w:color="auto" w:fill="FFFFFF"/>
        </w:rPr>
        <w:t xml:space="preserve"> </w:t>
      </w:r>
      <w:r>
        <w:rPr>
          <w:rFonts w:ascii="Arial" w:hAnsi="Arial" w:cs="Arial"/>
          <w:color w:val="223C50"/>
          <w:shd w:val="clear" w:color="auto" w:fill="FFFFFF"/>
        </w:rPr>
        <w:t>product which we want</w:t>
      </w:r>
      <w:r w:rsidR="0010324E">
        <w:rPr>
          <w:rFonts w:ascii="Arial" w:hAnsi="Arial" w:cs="Arial"/>
          <w:color w:val="223C50"/>
          <w:shd w:val="clear" w:color="auto" w:fill="FFFFFF"/>
        </w:rPr>
        <w:t xml:space="preserve"> very</w:t>
      </w:r>
      <w:r w:rsidR="00EB1BC3">
        <w:rPr>
          <w:rFonts w:ascii="Arial" w:hAnsi="Arial" w:cs="Arial"/>
          <w:color w:val="223C50"/>
          <w:shd w:val="clear" w:color="auto" w:fill="FFFFFF"/>
        </w:rPr>
        <w:t xml:space="preserve"> easily. From searching product to buy</w:t>
      </w:r>
      <w:r w:rsidR="0010324E">
        <w:rPr>
          <w:rFonts w:ascii="Arial" w:hAnsi="Arial" w:cs="Arial"/>
          <w:color w:val="223C50"/>
          <w:shd w:val="clear" w:color="auto" w:fill="FFFFFF"/>
        </w:rPr>
        <w:t xml:space="preserve">ing, </w:t>
      </w:r>
      <w:r w:rsidR="00EB1BC3">
        <w:rPr>
          <w:rFonts w:ascii="Arial" w:hAnsi="Arial" w:cs="Arial"/>
          <w:color w:val="223C50"/>
          <w:shd w:val="clear" w:color="auto" w:fill="FFFFFF"/>
        </w:rPr>
        <w:t xml:space="preserve">everything is easy. Smooth transition </w:t>
      </w:r>
      <w:r w:rsidR="00B15E6D">
        <w:rPr>
          <w:rFonts w:ascii="Arial" w:hAnsi="Arial" w:cs="Arial"/>
          <w:color w:val="223C50"/>
          <w:shd w:val="clear" w:color="auto" w:fill="FFFFFF"/>
        </w:rPr>
        <w:t>while navigating through navbar.</w:t>
      </w:r>
      <w:r w:rsidR="004B30BA">
        <w:rPr>
          <w:rFonts w:ascii="Arial" w:hAnsi="Arial" w:cs="Arial"/>
          <w:color w:val="223C50"/>
          <w:shd w:val="clear" w:color="auto" w:fill="FFFFFF"/>
        </w:rPr>
        <w:t xml:space="preserve"> When we hover over </w:t>
      </w:r>
      <w:r w:rsidR="003C11A0">
        <w:rPr>
          <w:rFonts w:ascii="Arial" w:hAnsi="Arial" w:cs="Arial"/>
          <w:color w:val="223C50"/>
          <w:shd w:val="clear" w:color="auto" w:fill="FFFFFF"/>
        </w:rPr>
        <w:t xml:space="preserve">product its </w:t>
      </w:r>
      <w:r w:rsidR="004B30BA">
        <w:rPr>
          <w:rFonts w:ascii="Arial" w:hAnsi="Arial" w:cs="Arial"/>
          <w:color w:val="223C50"/>
          <w:shd w:val="clear" w:color="auto" w:fill="FFFFFF"/>
        </w:rPr>
        <w:t xml:space="preserve">shows different images of </w:t>
      </w:r>
      <w:r w:rsidR="00851A4F">
        <w:rPr>
          <w:rFonts w:ascii="Arial" w:hAnsi="Arial" w:cs="Arial"/>
          <w:color w:val="223C50"/>
          <w:shd w:val="clear" w:color="auto" w:fill="FFFFFF"/>
        </w:rPr>
        <w:t>product, we</w:t>
      </w:r>
      <w:r w:rsidR="003C11A0">
        <w:rPr>
          <w:rFonts w:ascii="Arial" w:hAnsi="Arial" w:cs="Arial"/>
          <w:color w:val="223C50"/>
          <w:shd w:val="clear" w:color="auto" w:fill="FFFFFF"/>
        </w:rPr>
        <w:t xml:space="preserve"> can see similar product in sidebar on same page</w:t>
      </w:r>
      <w:r w:rsidR="00851A4F">
        <w:rPr>
          <w:rFonts w:ascii="Arial" w:hAnsi="Arial" w:cs="Arial"/>
          <w:color w:val="223C50"/>
          <w:shd w:val="clear" w:color="auto" w:fill="FFFFFF"/>
        </w:rPr>
        <w:t>.</w:t>
      </w:r>
    </w:p>
    <w:p w14:paraId="16591BE7" w14:textId="77777777" w:rsidR="004B30BA" w:rsidRDefault="004B30BA" w:rsidP="00B15E6D">
      <w:pPr>
        <w:pStyle w:val="ListParagraph"/>
        <w:rPr>
          <w:rFonts w:ascii="Arial" w:hAnsi="Arial" w:cs="Arial"/>
          <w:color w:val="223C50"/>
          <w:shd w:val="clear" w:color="auto" w:fill="FFFFFF"/>
        </w:rPr>
      </w:pPr>
    </w:p>
    <w:p w14:paraId="57F76CD0" w14:textId="77777777" w:rsidR="00B15E6D" w:rsidRPr="00B15E6D" w:rsidRDefault="00B15E6D" w:rsidP="00B15E6D">
      <w:pPr>
        <w:pStyle w:val="ListParagraph"/>
        <w:rPr>
          <w:rFonts w:ascii="Arial" w:hAnsi="Arial" w:cs="Arial"/>
          <w:color w:val="223C50"/>
          <w:shd w:val="clear" w:color="auto" w:fill="FFFFFF"/>
        </w:rPr>
      </w:pPr>
    </w:p>
    <w:p w14:paraId="55D47BB0" w14:textId="748BF11F" w:rsidR="00B15E6D" w:rsidRPr="003E2301" w:rsidRDefault="00851A4F" w:rsidP="00B15E6D">
      <w:pPr>
        <w:pStyle w:val="ListParagraph"/>
        <w:numPr>
          <w:ilvl w:val="0"/>
          <w:numId w:val="2"/>
        </w:numPr>
        <w:rPr>
          <w:rFonts w:ascii="Arial" w:hAnsi="Arial" w:cs="Arial"/>
          <w:b/>
          <w:bCs/>
          <w:color w:val="4472C4" w:themeColor="accent1"/>
          <w:shd w:val="clear" w:color="auto" w:fill="FFFFFF"/>
        </w:rPr>
      </w:pPr>
      <w:r w:rsidRPr="003E2301">
        <w:rPr>
          <w:rFonts w:ascii="Arial" w:hAnsi="Arial" w:cs="Arial"/>
          <w:b/>
          <w:bCs/>
          <w:color w:val="4472C4" w:themeColor="accent1"/>
          <w:shd w:val="clear" w:color="auto" w:fill="FFFFFF"/>
        </w:rPr>
        <w:t>P</w:t>
      </w:r>
      <w:r w:rsidR="0039789C" w:rsidRPr="003E2301">
        <w:rPr>
          <w:rFonts w:ascii="Arial" w:hAnsi="Arial" w:cs="Arial"/>
          <w:b/>
          <w:bCs/>
          <w:color w:val="4472C4" w:themeColor="accent1"/>
          <w:shd w:val="clear" w:color="auto" w:fill="FFFFFF"/>
        </w:rPr>
        <w:t>itch</w:t>
      </w:r>
    </w:p>
    <w:p w14:paraId="6881F694" w14:textId="7B3D2508" w:rsidR="0039789C" w:rsidRDefault="0039789C" w:rsidP="0039789C">
      <w:pPr>
        <w:ind w:left="720"/>
        <w:rPr>
          <w:rFonts w:ascii="Arial" w:hAnsi="Arial" w:cs="Arial"/>
          <w:color w:val="223C50"/>
          <w:shd w:val="clear" w:color="auto" w:fill="FFFFFF"/>
        </w:rPr>
      </w:pPr>
      <w:r w:rsidRPr="0039789C">
        <w:rPr>
          <w:rFonts w:ascii="Arial" w:hAnsi="Arial" w:cs="Arial"/>
          <w:color w:val="223C50"/>
          <w:shd w:val="clear" w:color="auto" w:fill="FFFFFF"/>
        </w:rPr>
        <w:t>Pitch, a mobile and web application that helps you to build and manage beautiful presentations</w:t>
      </w:r>
      <w:r>
        <w:rPr>
          <w:rFonts w:ascii="Arial" w:hAnsi="Arial" w:cs="Arial"/>
          <w:color w:val="223C50"/>
          <w:shd w:val="clear" w:color="auto" w:fill="FFFFFF"/>
        </w:rPr>
        <w:t xml:space="preserve">. Pitch has simple logo but we can see transition on most of items which gives good experience to user. </w:t>
      </w:r>
    </w:p>
    <w:p w14:paraId="1843D9CD" w14:textId="73C2ABE6" w:rsidR="0039789C" w:rsidRDefault="0039789C" w:rsidP="0039789C">
      <w:pPr>
        <w:ind w:left="720"/>
        <w:rPr>
          <w:rFonts w:ascii="Arial" w:hAnsi="Arial" w:cs="Arial"/>
          <w:color w:val="223C50"/>
          <w:shd w:val="clear" w:color="auto" w:fill="FFFFFF"/>
        </w:rPr>
      </w:pPr>
      <w:r>
        <w:rPr>
          <w:noProof/>
        </w:rPr>
        <w:drawing>
          <wp:inline distT="0" distB="0" distL="0" distR="0" wp14:anchorId="45C2A2A8" wp14:editId="4DF997B0">
            <wp:extent cx="4432935" cy="2964873"/>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1293" cy="2977151"/>
                    </a:xfrm>
                    <a:prstGeom prst="rect">
                      <a:avLst/>
                    </a:prstGeom>
                  </pic:spPr>
                </pic:pic>
              </a:graphicData>
            </a:graphic>
          </wp:inline>
        </w:drawing>
      </w:r>
    </w:p>
    <w:p w14:paraId="0E498A79" w14:textId="1392C8C6" w:rsidR="0039789C" w:rsidRDefault="0039789C" w:rsidP="0039789C">
      <w:pPr>
        <w:ind w:left="720"/>
        <w:rPr>
          <w:rFonts w:ascii="Arial" w:hAnsi="Arial" w:cs="Arial"/>
          <w:color w:val="223C50"/>
          <w:shd w:val="clear" w:color="auto" w:fill="FFFFFF"/>
        </w:rPr>
      </w:pPr>
    </w:p>
    <w:p w14:paraId="012D04C9" w14:textId="4801E7B9" w:rsidR="0039789C" w:rsidRDefault="0039789C" w:rsidP="0039789C">
      <w:pPr>
        <w:ind w:left="720"/>
        <w:rPr>
          <w:rFonts w:ascii="Arial" w:hAnsi="Arial" w:cs="Arial"/>
          <w:color w:val="223C50"/>
          <w:shd w:val="clear" w:color="auto" w:fill="FFFFFF"/>
        </w:rPr>
      </w:pPr>
      <w:r w:rsidRPr="0039789C">
        <w:rPr>
          <w:rFonts w:ascii="Arial" w:hAnsi="Arial" w:cs="Arial"/>
          <w:color w:val="223C50"/>
          <w:shd w:val="clear" w:color="auto" w:fill="FFFFFF"/>
        </w:rPr>
        <w:t xml:space="preserve">It has </w:t>
      </w:r>
      <w:r w:rsidRPr="0039789C">
        <w:rPr>
          <w:rFonts w:ascii="Arial" w:hAnsi="Arial" w:cs="Arial"/>
          <w:color w:val="223C50"/>
          <w:shd w:val="clear" w:color="auto" w:fill="FFFFFF"/>
        </w:rPr>
        <w:t>some smart, subtle dynamic elements and animations which bring the site to life and nudge the user from one scroll to the next. They gently draw your attention from right to left, and the delayed onset of each animation encourages you to pause at each product feature and</w:t>
      </w:r>
      <w:r w:rsidR="002446B7">
        <w:rPr>
          <w:rFonts w:ascii="Arial" w:hAnsi="Arial" w:cs="Arial"/>
          <w:color w:val="223C50"/>
          <w:shd w:val="clear" w:color="auto" w:fill="FFFFFF"/>
        </w:rPr>
        <w:t xml:space="preserve"> </w:t>
      </w:r>
      <w:r w:rsidRPr="0039789C">
        <w:rPr>
          <w:rFonts w:ascii="Arial" w:hAnsi="Arial" w:cs="Arial"/>
          <w:color w:val="223C50"/>
          <w:shd w:val="clear" w:color="auto" w:fill="FFFFFF"/>
        </w:rPr>
        <w:t>benefit</w:t>
      </w:r>
      <w:r>
        <w:rPr>
          <w:rFonts w:ascii="Helvetica" w:hAnsi="Helvetica" w:cs="Helvetica"/>
          <w:color w:val="223C50"/>
          <w:sz w:val="27"/>
          <w:szCs w:val="27"/>
          <w:shd w:val="clear" w:color="auto" w:fill="FFFFFF"/>
        </w:rPr>
        <w:t>.</w:t>
      </w:r>
      <w:r w:rsidR="002446B7">
        <w:rPr>
          <w:rFonts w:ascii="Helvetica" w:hAnsi="Helvetica" w:cs="Helvetica"/>
          <w:color w:val="223C50"/>
          <w:sz w:val="27"/>
          <w:szCs w:val="27"/>
          <w:shd w:val="clear" w:color="auto" w:fill="FFFFFF"/>
        </w:rPr>
        <w:t xml:space="preserve"> </w:t>
      </w:r>
      <w:r w:rsidR="002446B7" w:rsidRPr="002446B7">
        <w:rPr>
          <w:rFonts w:ascii="Arial" w:hAnsi="Arial" w:cs="Arial"/>
          <w:color w:val="223C50"/>
          <w:shd w:val="clear" w:color="auto" w:fill="FFFFFF"/>
        </w:rPr>
        <w:t>Ever</w:t>
      </w:r>
      <w:r w:rsidR="002446B7">
        <w:rPr>
          <w:rFonts w:ascii="Arial" w:hAnsi="Arial" w:cs="Arial"/>
          <w:color w:val="223C50"/>
          <w:shd w:val="clear" w:color="auto" w:fill="FFFFFF"/>
        </w:rPr>
        <w:t>y</w:t>
      </w:r>
      <w:r w:rsidR="002446B7" w:rsidRPr="002446B7">
        <w:rPr>
          <w:rFonts w:ascii="Arial" w:hAnsi="Arial" w:cs="Arial"/>
          <w:color w:val="223C50"/>
          <w:shd w:val="clear" w:color="auto" w:fill="FFFFFF"/>
        </w:rPr>
        <w:t>thing</w:t>
      </w:r>
      <w:r w:rsidR="002446B7">
        <w:rPr>
          <w:rFonts w:ascii="Arial" w:hAnsi="Arial" w:cs="Arial"/>
          <w:color w:val="223C50"/>
          <w:shd w:val="clear" w:color="auto" w:fill="FFFFFF"/>
        </w:rPr>
        <w:t xml:space="preserve"> including</w:t>
      </w:r>
      <w:r w:rsidR="002446B7" w:rsidRPr="002446B7">
        <w:rPr>
          <w:rFonts w:ascii="Arial" w:hAnsi="Arial" w:cs="Arial"/>
          <w:color w:val="223C50"/>
          <w:shd w:val="clear" w:color="auto" w:fill="FFFFFF"/>
        </w:rPr>
        <w:t xml:space="preserve"> </w:t>
      </w:r>
      <w:r w:rsidR="002446B7">
        <w:rPr>
          <w:rFonts w:ascii="Arial" w:hAnsi="Arial" w:cs="Arial"/>
          <w:color w:val="223C50"/>
          <w:shd w:val="clear" w:color="auto" w:fill="FFFFFF"/>
        </w:rPr>
        <w:t xml:space="preserve">Colour scheme, transitions </w:t>
      </w:r>
      <w:proofErr w:type="gramStart"/>
      <w:r w:rsidR="002446B7">
        <w:rPr>
          <w:rFonts w:ascii="Arial" w:hAnsi="Arial" w:cs="Arial"/>
          <w:color w:val="223C50"/>
          <w:shd w:val="clear" w:color="auto" w:fill="FFFFFF"/>
        </w:rPr>
        <w:t>seems</w:t>
      </w:r>
      <w:proofErr w:type="gramEnd"/>
      <w:r w:rsidR="002446B7">
        <w:rPr>
          <w:rFonts w:ascii="Arial" w:hAnsi="Arial" w:cs="Arial"/>
          <w:color w:val="223C50"/>
          <w:shd w:val="clear" w:color="auto" w:fill="FFFFFF"/>
        </w:rPr>
        <w:t xml:space="preserve"> professional. Wide range of templates, transition between template category looks good. User can easily find what </w:t>
      </w:r>
      <w:r w:rsidR="00D229C0">
        <w:rPr>
          <w:rFonts w:ascii="Arial" w:hAnsi="Arial" w:cs="Arial"/>
          <w:color w:val="223C50"/>
          <w:shd w:val="clear" w:color="auto" w:fill="FFFFFF"/>
        </w:rPr>
        <w:t xml:space="preserve">template </w:t>
      </w:r>
      <w:r w:rsidR="002446B7">
        <w:rPr>
          <w:rFonts w:ascii="Arial" w:hAnsi="Arial" w:cs="Arial"/>
          <w:color w:val="223C50"/>
          <w:shd w:val="clear" w:color="auto" w:fill="FFFFFF"/>
        </w:rPr>
        <w:t xml:space="preserve">they </w:t>
      </w:r>
      <w:r w:rsidR="00D229C0">
        <w:rPr>
          <w:rFonts w:ascii="Arial" w:hAnsi="Arial" w:cs="Arial"/>
          <w:color w:val="223C50"/>
          <w:shd w:val="clear" w:color="auto" w:fill="FFFFFF"/>
        </w:rPr>
        <w:t xml:space="preserve">want. </w:t>
      </w:r>
      <w:proofErr w:type="gramStart"/>
      <w:r w:rsidR="00D229C0">
        <w:rPr>
          <w:rFonts w:ascii="Arial" w:hAnsi="Arial" w:cs="Arial"/>
          <w:color w:val="223C50"/>
          <w:shd w:val="clear" w:color="auto" w:fill="FFFFFF"/>
        </w:rPr>
        <w:t>Also</w:t>
      </w:r>
      <w:proofErr w:type="gramEnd"/>
      <w:r w:rsidR="00D229C0">
        <w:rPr>
          <w:rFonts w:ascii="Arial" w:hAnsi="Arial" w:cs="Arial"/>
          <w:color w:val="223C50"/>
          <w:shd w:val="clear" w:color="auto" w:fill="FFFFFF"/>
        </w:rPr>
        <w:t xml:space="preserve"> It has responsive design.</w:t>
      </w:r>
    </w:p>
    <w:p w14:paraId="351F46E6" w14:textId="0BEFC697" w:rsidR="0039789C" w:rsidRDefault="0039789C" w:rsidP="0039789C">
      <w:pPr>
        <w:ind w:left="720"/>
        <w:rPr>
          <w:rFonts w:ascii="Arial" w:hAnsi="Arial" w:cs="Arial"/>
          <w:color w:val="223C50"/>
          <w:shd w:val="clear" w:color="auto" w:fill="FFFFFF"/>
        </w:rPr>
      </w:pPr>
    </w:p>
    <w:p w14:paraId="08A24AF4" w14:textId="77777777" w:rsidR="0039789C" w:rsidRPr="0039789C" w:rsidRDefault="0039789C" w:rsidP="0039789C">
      <w:pPr>
        <w:ind w:left="720"/>
        <w:rPr>
          <w:rFonts w:ascii="Arial" w:hAnsi="Arial" w:cs="Arial"/>
          <w:b/>
          <w:bCs/>
          <w:color w:val="223C50"/>
          <w:shd w:val="clear" w:color="auto" w:fill="FFFFFF"/>
        </w:rPr>
      </w:pPr>
    </w:p>
    <w:p w14:paraId="73AF4CE7" w14:textId="4AED4FF7" w:rsidR="00B15E6D" w:rsidRDefault="00B15E6D" w:rsidP="00B15E6D">
      <w:pPr>
        <w:pStyle w:val="ListParagraph"/>
        <w:numPr>
          <w:ilvl w:val="0"/>
          <w:numId w:val="2"/>
        </w:numPr>
        <w:rPr>
          <w:rFonts w:ascii="Arial" w:hAnsi="Arial" w:cs="Arial"/>
          <w:b/>
          <w:bCs/>
          <w:color w:val="223C50"/>
          <w:shd w:val="clear" w:color="auto" w:fill="FFFFFF"/>
        </w:rPr>
      </w:pPr>
      <w:r w:rsidRPr="003E2301">
        <w:rPr>
          <w:rFonts w:ascii="Arial" w:hAnsi="Arial" w:cs="Arial"/>
          <w:b/>
          <w:bCs/>
          <w:color w:val="4472C4" w:themeColor="accent1"/>
          <w:shd w:val="clear" w:color="auto" w:fill="FFFFFF"/>
        </w:rPr>
        <w:t>Airbnb</w:t>
      </w:r>
    </w:p>
    <w:p w14:paraId="0D21A6FA" w14:textId="77777777" w:rsidR="004554C1" w:rsidRDefault="004554C1" w:rsidP="004554C1">
      <w:pPr>
        <w:pStyle w:val="ListParagraph"/>
        <w:rPr>
          <w:rFonts w:ascii="Arial" w:hAnsi="Arial" w:cs="Arial"/>
          <w:b/>
          <w:bCs/>
          <w:color w:val="223C50"/>
          <w:shd w:val="clear" w:color="auto" w:fill="FFFFFF"/>
        </w:rPr>
      </w:pPr>
    </w:p>
    <w:p w14:paraId="4D0FE864" w14:textId="085EA2E3" w:rsidR="00B15E6D" w:rsidRDefault="00B15E6D" w:rsidP="00B15E6D">
      <w:pPr>
        <w:pStyle w:val="ListParagraph"/>
        <w:rPr>
          <w:rFonts w:ascii="Arial" w:hAnsi="Arial" w:cs="Arial"/>
          <w:color w:val="223C50"/>
          <w:shd w:val="clear" w:color="auto" w:fill="FFFFFF"/>
        </w:rPr>
      </w:pPr>
      <w:r w:rsidRPr="004B30BA">
        <w:rPr>
          <w:rFonts w:ascii="Arial" w:hAnsi="Arial" w:cs="Arial"/>
          <w:color w:val="223C50"/>
          <w:shd w:val="clear" w:color="auto" w:fill="FFFFFF"/>
        </w:rPr>
        <w:t>The UI of Airbnb does two things very well: booking a place to stay, and creating trust between two complete strangers.</w:t>
      </w:r>
      <w:r w:rsidR="004B30BA">
        <w:rPr>
          <w:rFonts w:ascii="Arial" w:hAnsi="Arial" w:cs="Arial"/>
          <w:color w:val="223C50"/>
          <w:shd w:val="clear" w:color="auto" w:fill="FFFFFF"/>
        </w:rPr>
        <w:t xml:space="preserve"> When we scroll through website top section </w:t>
      </w:r>
      <w:r w:rsidR="004B30BA">
        <w:rPr>
          <w:rFonts w:ascii="Arial" w:hAnsi="Arial" w:cs="Arial"/>
          <w:color w:val="223C50"/>
          <w:shd w:val="clear" w:color="auto" w:fill="FFFFFF"/>
        </w:rPr>
        <w:lastRenderedPageBreak/>
        <w:t>disappears which gives good experience to user.</w:t>
      </w:r>
      <w:r w:rsidR="004B30BA" w:rsidRPr="004B30BA">
        <w:rPr>
          <w:rFonts w:ascii="Helvetica" w:hAnsi="Helvetica" w:cs="Helvetica"/>
          <w:color w:val="223C50"/>
          <w:sz w:val="27"/>
          <w:szCs w:val="27"/>
          <w:shd w:val="clear" w:color="auto" w:fill="FFFFFF"/>
        </w:rPr>
        <w:t xml:space="preserve"> </w:t>
      </w:r>
      <w:r w:rsidR="004B30BA" w:rsidRPr="004B30BA">
        <w:rPr>
          <w:rFonts w:ascii="Arial" w:hAnsi="Arial" w:cs="Arial"/>
          <w:color w:val="223C50"/>
          <w:shd w:val="clear" w:color="auto" w:fill="FFFFFF"/>
        </w:rPr>
        <w:t>The UI here was clearly designed to ensure that a user can focus on completing their goal as quickly and efficiently as possible.</w:t>
      </w:r>
      <w:r w:rsidR="00D229C0">
        <w:rPr>
          <w:rFonts w:ascii="Arial" w:hAnsi="Arial" w:cs="Arial"/>
          <w:color w:val="223C50"/>
          <w:shd w:val="clear" w:color="auto" w:fill="FFFFFF"/>
        </w:rPr>
        <w:t xml:space="preserve"> Anyone who want break but not sure where to go Airbnb suggest them lot of option by few doing filtering. As shown in </w:t>
      </w:r>
      <w:proofErr w:type="gramStart"/>
      <w:r w:rsidR="00D229C0">
        <w:rPr>
          <w:rFonts w:ascii="Arial" w:hAnsi="Arial" w:cs="Arial"/>
          <w:color w:val="223C50"/>
          <w:shd w:val="clear" w:color="auto" w:fill="FFFFFF"/>
        </w:rPr>
        <w:t>screenshot(</w:t>
      </w:r>
      <w:proofErr w:type="gramEnd"/>
      <w:r w:rsidR="00D229C0">
        <w:rPr>
          <w:rFonts w:ascii="Arial" w:hAnsi="Arial" w:cs="Arial"/>
          <w:color w:val="223C50"/>
          <w:shd w:val="clear" w:color="auto" w:fill="FFFFFF"/>
        </w:rPr>
        <w:t>1) below in which I did some filtering and it shows me a lot of nearby places</w:t>
      </w:r>
      <w:r w:rsidR="00CC7EBD">
        <w:rPr>
          <w:rFonts w:ascii="Arial" w:hAnsi="Arial" w:cs="Arial"/>
          <w:color w:val="223C50"/>
          <w:shd w:val="clear" w:color="auto" w:fill="FFFFFF"/>
        </w:rPr>
        <w:t xml:space="preserve"> in google map</w:t>
      </w:r>
      <w:r w:rsidR="00D229C0">
        <w:rPr>
          <w:rFonts w:ascii="Arial" w:hAnsi="Arial" w:cs="Arial"/>
          <w:color w:val="223C50"/>
          <w:shd w:val="clear" w:color="auto" w:fill="FFFFFF"/>
        </w:rPr>
        <w:t xml:space="preserve"> with prices (screenshot 2) where I can go .</w:t>
      </w:r>
    </w:p>
    <w:p w14:paraId="07F663A2" w14:textId="1258FE38" w:rsidR="00D229C0" w:rsidRDefault="00D229C0" w:rsidP="00B15E6D">
      <w:pPr>
        <w:pStyle w:val="ListParagraph"/>
        <w:rPr>
          <w:rFonts w:ascii="Arial" w:hAnsi="Arial" w:cs="Arial"/>
          <w:color w:val="223C50"/>
          <w:shd w:val="clear" w:color="auto" w:fill="FFFFFF"/>
        </w:rPr>
      </w:pPr>
    </w:p>
    <w:p w14:paraId="7B1D5EF1" w14:textId="7E2FC1FC" w:rsidR="00D229C0" w:rsidRDefault="00D229C0" w:rsidP="00B15E6D">
      <w:pPr>
        <w:pStyle w:val="ListParagraph"/>
        <w:rPr>
          <w:rFonts w:ascii="Arial" w:hAnsi="Arial" w:cs="Arial"/>
          <w:color w:val="223C50"/>
          <w:shd w:val="clear" w:color="auto" w:fill="FFFFFF"/>
        </w:rPr>
      </w:pPr>
      <w:r>
        <w:rPr>
          <w:noProof/>
        </w:rPr>
        <w:drawing>
          <wp:inline distT="0" distB="0" distL="0" distR="0" wp14:anchorId="72CC38DB" wp14:editId="1B30C370">
            <wp:extent cx="4630611" cy="26046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6395" cy="2619158"/>
                    </a:xfrm>
                    <a:prstGeom prst="rect">
                      <a:avLst/>
                    </a:prstGeom>
                  </pic:spPr>
                </pic:pic>
              </a:graphicData>
            </a:graphic>
          </wp:inline>
        </w:drawing>
      </w:r>
    </w:p>
    <w:p w14:paraId="0931EB94" w14:textId="77777777" w:rsidR="006C7652" w:rsidRDefault="006C7652" w:rsidP="00B15E6D">
      <w:pPr>
        <w:pStyle w:val="ListParagraph"/>
        <w:rPr>
          <w:rFonts w:ascii="Arial" w:hAnsi="Arial" w:cs="Arial"/>
          <w:color w:val="223C50"/>
          <w:shd w:val="clear" w:color="auto" w:fill="FFFFFF"/>
        </w:rPr>
      </w:pPr>
    </w:p>
    <w:p w14:paraId="108EE6B6" w14:textId="5535917C" w:rsidR="00CC7EBD" w:rsidRDefault="00CC7EBD" w:rsidP="00B15E6D">
      <w:pPr>
        <w:pStyle w:val="ListParagraph"/>
        <w:rPr>
          <w:rFonts w:ascii="Arial" w:hAnsi="Arial" w:cs="Arial"/>
          <w:color w:val="223C50"/>
          <w:shd w:val="clear" w:color="auto" w:fill="FFFFFF"/>
        </w:rPr>
      </w:pPr>
    </w:p>
    <w:p w14:paraId="031B12D3" w14:textId="5B2754C5" w:rsidR="00CC7EBD" w:rsidRDefault="00CC7EBD" w:rsidP="00B15E6D">
      <w:pPr>
        <w:pStyle w:val="ListParagraph"/>
        <w:rPr>
          <w:rFonts w:ascii="Arial" w:hAnsi="Arial" w:cs="Arial"/>
          <w:color w:val="223C50"/>
          <w:shd w:val="clear" w:color="auto" w:fill="FFFFFF"/>
        </w:rPr>
      </w:pPr>
      <w:r>
        <w:rPr>
          <w:noProof/>
        </w:rPr>
        <w:drawing>
          <wp:inline distT="0" distB="0" distL="0" distR="0" wp14:anchorId="2E898198" wp14:editId="19BBF38E">
            <wp:extent cx="4630612" cy="26046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9659" cy="2620993"/>
                    </a:xfrm>
                    <a:prstGeom prst="rect">
                      <a:avLst/>
                    </a:prstGeom>
                  </pic:spPr>
                </pic:pic>
              </a:graphicData>
            </a:graphic>
          </wp:inline>
        </w:drawing>
      </w:r>
    </w:p>
    <w:p w14:paraId="0EEBF8C3" w14:textId="77777777" w:rsidR="006C7652" w:rsidRDefault="006C7652" w:rsidP="00B15E6D">
      <w:pPr>
        <w:pStyle w:val="ListParagraph"/>
        <w:rPr>
          <w:rFonts w:ascii="Arial" w:hAnsi="Arial" w:cs="Arial"/>
          <w:color w:val="223C50"/>
          <w:shd w:val="clear" w:color="auto" w:fill="FFFFFF"/>
        </w:rPr>
      </w:pPr>
    </w:p>
    <w:p w14:paraId="7635A61B" w14:textId="38C65244" w:rsidR="00D229C0" w:rsidRDefault="00D229C0" w:rsidP="00B15E6D">
      <w:pPr>
        <w:pStyle w:val="ListParagraph"/>
        <w:rPr>
          <w:rFonts w:ascii="Arial" w:hAnsi="Arial" w:cs="Arial"/>
          <w:b/>
          <w:bCs/>
          <w:color w:val="223C50"/>
          <w:shd w:val="clear" w:color="auto" w:fill="FFFFFF"/>
        </w:rPr>
      </w:pPr>
    </w:p>
    <w:p w14:paraId="2B4EC57C" w14:textId="5E859EF2" w:rsidR="00CC7EBD" w:rsidRPr="00CC7EBD" w:rsidRDefault="00CC7EBD" w:rsidP="00B15E6D">
      <w:pPr>
        <w:pStyle w:val="ListParagraph"/>
        <w:rPr>
          <w:rFonts w:ascii="Arial" w:hAnsi="Arial" w:cs="Arial"/>
          <w:b/>
          <w:bCs/>
          <w:color w:val="223C50"/>
          <w:shd w:val="clear" w:color="auto" w:fill="FFFFFF"/>
        </w:rPr>
      </w:pPr>
      <w:r w:rsidRPr="00CC7EBD">
        <w:rPr>
          <w:rFonts w:ascii="Arial" w:hAnsi="Arial" w:cs="Arial"/>
          <w:color w:val="223C50"/>
          <w:shd w:val="clear" w:color="auto" w:fill="FFFFFF"/>
        </w:rPr>
        <w:t>Airbnb has cleverly thought out its copy and used engaging photos and videos to ensure that the interface conveys an emotional tone that helps create a sense of trust between strangers</w:t>
      </w:r>
      <w:r w:rsidR="006C7652">
        <w:rPr>
          <w:rFonts w:ascii="Arial" w:hAnsi="Arial" w:cs="Arial"/>
          <w:color w:val="223C50"/>
          <w:shd w:val="clear" w:color="auto" w:fill="FFFFFF"/>
        </w:rPr>
        <w:t>. part which I don’t like is Airbnb is not responsive.</w:t>
      </w:r>
    </w:p>
    <w:sectPr w:rsidR="00CC7EBD" w:rsidRPr="00CC7E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704AF6"/>
    <w:multiLevelType w:val="hybridMultilevel"/>
    <w:tmpl w:val="EBDC04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BB77A39"/>
    <w:multiLevelType w:val="hybridMultilevel"/>
    <w:tmpl w:val="8398E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538"/>
    <w:rsid w:val="0010324E"/>
    <w:rsid w:val="00204954"/>
    <w:rsid w:val="002446B7"/>
    <w:rsid w:val="0032318C"/>
    <w:rsid w:val="0039789C"/>
    <w:rsid w:val="003C11A0"/>
    <w:rsid w:val="003E2301"/>
    <w:rsid w:val="004554C1"/>
    <w:rsid w:val="004B30BA"/>
    <w:rsid w:val="006C7652"/>
    <w:rsid w:val="00851A4F"/>
    <w:rsid w:val="009D2011"/>
    <w:rsid w:val="00B11A4D"/>
    <w:rsid w:val="00B15E6D"/>
    <w:rsid w:val="00B75538"/>
    <w:rsid w:val="00C11A6C"/>
    <w:rsid w:val="00CC7EBD"/>
    <w:rsid w:val="00D229C0"/>
    <w:rsid w:val="00EB1B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C3D93"/>
  <w15:chartTrackingRefBased/>
  <w15:docId w15:val="{64F56315-1AED-485C-A40A-61F3962D5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5538"/>
    <w:pPr>
      <w:ind w:left="720"/>
      <w:contextualSpacing/>
    </w:pPr>
  </w:style>
  <w:style w:type="character" w:styleId="Hyperlink">
    <w:name w:val="Hyperlink"/>
    <w:basedOn w:val="DefaultParagraphFont"/>
    <w:uiPriority w:val="99"/>
    <w:unhideWhenUsed/>
    <w:rsid w:val="00B75538"/>
    <w:rPr>
      <w:color w:val="0563C1" w:themeColor="hyperlink"/>
      <w:u w:val="single"/>
    </w:rPr>
  </w:style>
  <w:style w:type="character" w:styleId="UnresolvedMention">
    <w:name w:val="Unresolved Mention"/>
    <w:basedOn w:val="DefaultParagraphFont"/>
    <w:uiPriority w:val="99"/>
    <w:semiHidden/>
    <w:unhideWhenUsed/>
    <w:rsid w:val="00B755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airbnb.co.uk/"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9F887-F34A-428A-8910-1C3AF8C0E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3</Pages>
  <Words>409</Words>
  <Characters>2335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Dhakate</dc:creator>
  <cp:keywords/>
  <dc:description/>
  <cp:lastModifiedBy>Aishwarya Dhakate</cp:lastModifiedBy>
  <cp:revision>6</cp:revision>
  <dcterms:created xsi:type="dcterms:W3CDTF">2021-04-11T14:07:00Z</dcterms:created>
  <dcterms:modified xsi:type="dcterms:W3CDTF">2021-04-11T18:30:00Z</dcterms:modified>
</cp:coreProperties>
</file>